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080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400"/>
        <w:gridCol w:w="5400"/>
        <w:tblGridChange w:id="0">
          <w:tblGrid>
            <w:gridCol w:w="5400"/>
            <w:gridCol w:w="5400"/>
          </w:tblGrid>
        </w:tblGridChange>
      </w:tblGrid>
      <w:tr>
        <w:trPr>
          <w:trHeight w:val="420" w:hRule="atLeast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36"/>
                <w:szCs w:val="36"/>
              </w:rPr>
            </w:pPr>
            <w:r w:rsidDel="00000000" w:rsidR="00000000" w:rsidRPr="00000000">
              <w:rPr>
                <w:sz w:val="36"/>
                <w:szCs w:val="36"/>
                <w:rtl w:val="0"/>
              </w:rPr>
              <w:t xml:space="preserve">To Do’s 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720" w:lineRule="auto"/>
              <w:ind w:left="435" w:right="0" w:hanging="360"/>
              <w:contextualSpacing w:val="1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 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720" w:lineRule="auto"/>
              <w:ind w:left="435" w:right="0" w:hanging="360"/>
              <w:contextualSpacing w:val="1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720" w:lineRule="auto"/>
              <w:ind w:left="435" w:right="0" w:hanging="360"/>
              <w:contextualSpacing w:val="1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720" w:lineRule="auto"/>
              <w:ind w:left="435" w:right="0" w:hanging="360"/>
              <w:contextualSpacing w:val="1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720" w:lineRule="auto"/>
              <w:ind w:left="435" w:right="0" w:hanging="360"/>
              <w:contextualSpacing w:val="1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720" w:lineRule="auto"/>
              <w:ind w:left="435" w:right="0" w:hanging="360"/>
              <w:contextualSpacing w:val="1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720" w:lineRule="auto"/>
              <w:ind w:left="435" w:right="0" w:hanging="360"/>
              <w:contextualSpacing w:val="1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720" w:lineRule="auto"/>
              <w:ind w:left="435" w:right="0" w:hanging="360"/>
              <w:contextualSpacing w:val="1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720" w:lineRule="auto"/>
              <w:ind w:left="435" w:right="0" w:hanging="360"/>
              <w:contextualSpacing w:val="1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720" w:lineRule="auto"/>
              <w:ind w:left="435" w:right="0" w:hanging="360"/>
              <w:contextualSpacing w:val="1"/>
              <w:jc w:val="left"/>
              <w:rPr>
                <w:sz w:val="28"/>
                <w:szCs w:val="28"/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8am </w:t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20" w:hRule="atLeast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9am </w:t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20" w:hRule="atLeast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10am </w:t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20" w:hRule="atLeast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11am </w:t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20" w:hRule="atLeast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12noon</w:t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20" w:hRule="atLeast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1pm</w:t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20" w:hRule="atLeast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2pm</w:t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20" w:hRule="atLeast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3pm</w:t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20" w:hRule="atLeast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4pm</w:t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20" w:hRule="atLeast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5pm</w:t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40" w:hRule="atLeast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36"/>
                <w:szCs w:val="36"/>
              </w:rPr>
            </w:pPr>
            <w:r w:rsidDel="00000000" w:rsidR="00000000" w:rsidRPr="00000000">
              <w:rPr>
                <w:sz w:val="36"/>
                <w:szCs w:val="36"/>
                <w:rtl w:val="0"/>
              </w:rPr>
              <w:t xml:space="preserve">Notes 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Contacts:</w:t>
        <w:tab/>
      </w:r>
    </w:p>
    <w:tbl>
      <w:tblPr>
        <w:tblStyle w:val="Table2"/>
        <w:tblW w:w="1080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400"/>
        <w:gridCol w:w="5400"/>
        <w:tblGridChange w:id="0">
          <w:tblGrid>
            <w:gridCol w:w="5400"/>
            <w:gridCol w:w="540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i w:val="1"/>
              </w:rPr>
            </w:pPr>
            <w:r w:rsidDel="00000000" w:rsidR="00000000" w:rsidRPr="00000000">
              <w:rPr>
                <w:b w:val="1"/>
                <w:i w:val="1"/>
                <w:rtl w:val="0"/>
              </w:rPr>
              <w:t xml:space="preserve">Louisiana Baptists: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1. 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2. 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3. 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4. 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5. 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6. 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7.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8. 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9. 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10. 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i w:val="1"/>
              </w:rPr>
            </w:pPr>
            <w:r w:rsidDel="00000000" w:rsidR="00000000" w:rsidRPr="00000000">
              <w:rPr>
                <w:b w:val="1"/>
                <w:i w:val="1"/>
                <w:rtl w:val="0"/>
              </w:rPr>
              <w:t xml:space="preserve">Bridge Church: </w:t>
            </w:r>
          </w:p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1. </w:t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2. </w:t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3. </w:t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4. </w:t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5. </w:t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6. </w:t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7.</w:t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8. </w:t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9. </w:t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10. </w:t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40" w:lineRule="auto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</w:r>
    </w:p>
    <w:sectPr>
      <w:headerReference r:id="rId5" w:type="default"/>
      <w:footerReference r:id="rId6" w:type="default"/>
      <w:pgSz w:h="15840" w:w="12240"/>
      <w:pgMar w:bottom="720" w:top="1440" w:left="720" w:right="72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Anton">
    <w:embedRegular w:fontKey="{00000000-0000-0000-0000-000000000000}" r:id="rId1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contextualSpacing w:val="0"/>
      <w:jc w:val="right"/>
      <w:rPr/>
    </w:pPr>
    <w:hyperlink r:id="rId1">
      <w:r w:rsidDel="00000000" w:rsidR="00000000" w:rsidRPr="00000000">
        <w:rPr>
          <w:color w:val="1155cc"/>
          <w:u w:val="single"/>
          <w:rtl w:val="0"/>
        </w:rPr>
        <w:t xml:space="preserve">https://lanecorley.com/</w:t>
      </w:r>
    </w:hyperlink>
    <w:r w:rsidDel="00000000" w:rsidR="00000000" w:rsidRPr="00000000">
      <w:rPr>
        <w:rtl w:val="0"/>
      </w:rPr>
      <w:t xml:space="preserve"> 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contextualSpacing w:val="0"/>
      <w:rPr>
        <w:sz w:val="48"/>
        <w:szCs w:val="4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contextualSpacing w:val="0"/>
      <w:rPr>
        <w:rFonts w:ascii="Anton" w:cs="Anton" w:eastAsia="Anton" w:hAnsi="Anton"/>
        <w:sz w:val="36"/>
        <w:szCs w:val="36"/>
        <w:u w:val="single"/>
      </w:rPr>
    </w:pPr>
    <w:r w:rsidDel="00000000" w:rsidR="00000000" w:rsidRPr="00000000">
      <w:rPr>
        <w:rFonts w:ascii="Anton" w:cs="Anton" w:eastAsia="Anton" w:hAnsi="Anton"/>
        <w:sz w:val="72"/>
        <w:szCs w:val="72"/>
        <w:rtl w:val="0"/>
      </w:rPr>
      <w:t xml:space="preserve">Lane Corley   |   </w:t>
    </w:r>
    <w:r w:rsidDel="00000000" w:rsidR="00000000" w:rsidRPr="00000000">
      <w:rPr>
        <w:rFonts w:ascii="Anton" w:cs="Anton" w:eastAsia="Anton" w:hAnsi="Anton"/>
        <w:sz w:val="36"/>
        <w:szCs w:val="36"/>
        <w:rtl w:val="0"/>
      </w:rPr>
      <w:t xml:space="preserve">Date </w:t>
    </w:r>
    <w:r w:rsidDel="00000000" w:rsidR="00000000" w:rsidRPr="00000000">
      <w:rPr>
        <w:rFonts w:ascii="Anton" w:cs="Anton" w:eastAsia="Anton" w:hAnsi="Anton"/>
        <w:sz w:val="36"/>
        <w:szCs w:val="36"/>
        <w:u w:val="single"/>
        <w:rtl w:val="0"/>
      </w:rPr>
      <w:t xml:space="preserve">_______________________________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bullet"/>
      <w:lvlText w:val="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lang w:val="en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header" Target="header1.xml"/><Relationship Id="rId6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nton-regular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https://lanecorley.com/" TargetMode="External"/></Relationships>
</file>